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5B2" w:rsidRDefault="00FF65B2" w:rsidP="00FF65B2">
      <w:pPr>
        <w:tabs>
          <w:tab w:val="left" w:pos="0"/>
          <w:tab w:val="left" w:pos="4590"/>
          <w:tab w:val="left" w:pos="5490"/>
          <w:tab w:val="left" w:pos="6050"/>
          <w:tab w:val="right" w:pos="9936"/>
        </w:tabs>
        <w:rPr>
          <w:rFonts w:ascii="Century Gothic" w:hAnsi="Century Gothic"/>
          <w:color w:val="000000"/>
          <w:sz w:val="20"/>
          <w:u w:val="single"/>
        </w:rPr>
      </w:pPr>
      <w:bookmarkStart w:id="0" w:name="_GoBack"/>
      <w:bookmarkEnd w:id="0"/>
    </w:p>
    <w:p w:rsidR="002462EC" w:rsidRDefault="002462EC" w:rsidP="00FF65B2">
      <w:pPr>
        <w:tabs>
          <w:tab w:val="left" w:pos="0"/>
          <w:tab w:val="left" w:pos="4590"/>
          <w:tab w:val="left" w:pos="5490"/>
          <w:tab w:val="left" w:pos="6050"/>
          <w:tab w:val="right" w:pos="9936"/>
        </w:tabs>
        <w:rPr>
          <w:rFonts w:ascii="Century Gothic" w:hAnsi="Century Gothic"/>
          <w:color w:val="000000"/>
          <w:sz w:val="20"/>
          <w:u w:val="single"/>
        </w:rPr>
      </w:pPr>
      <w:r>
        <w:rPr>
          <w:rFonts w:ascii="Century Gothic" w:hAnsi="Century Gothic"/>
          <w:color w:val="000000"/>
          <w:sz w:val="20"/>
          <w:u w:val="single"/>
        </w:rPr>
        <w:tab/>
      </w:r>
      <w:r>
        <w:rPr>
          <w:rFonts w:ascii="Century Gothic" w:hAnsi="Century Gothic"/>
          <w:color w:val="000000"/>
          <w:sz w:val="20"/>
        </w:rPr>
        <w:tab/>
      </w:r>
      <w:r>
        <w:rPr>
          <w:rFonts w:ascii="Century Gothic" w:hAnsi="Century Gothic"/>
          <w:color w:val="000000"/>
          <w:sz w:val="20"/>
          <w:u w:val="single"/>
        </w:rPr>
        <w:tab/>
      </w:r>
      <w:r w:rsidR="00FF65B2">
        <w:rPr>
          <w:rFonts w:ascii="Century Gothic" w:hAnsi="Century Gothic"/>
          <w:color w:val="000000"/>
          <w:sz w:val="20"/>
          <w:u w:val="single"/>
        </w:rPr>
        <w:tab/>
      </w:r>
    </w:p>
    <w:p w:rsidR="002462EC" w:rsidRDefault="002462EC" w:rsidP="002462EC">
      <w:pPr>
        <w:tabs>
          <w:tab w:val="left" w:pos="0"/>
          <w:tab w:val="left" w:pos="720"/>
          <w:tab w:val="left" w:pos="6030"/>
          <w:tab w:val="left" w:pos="6480"/>
          <w:tab w:val="left" w:pos="7200"/>
          <w:tab w:val="left" w:pos="7920"/>
          <w:tab w:val="left" w:pos="8640"/>
          <w:tab w:val="left" w:pos="9360"/>
        </w:tabs>
        <w:spacing w:line="360" w:lineRule="auto"/>
        <w:rPr>
          <w:rFonts w:ascii="Century Gothic" w:hAnsi="Century Gothic"/>
          <w:color w:val="000000"/>
          <w:sz w:val="20"/>
        </w:rPr>
      </w:pPr>
      <w:r>
        <w:rPr>
          <w:rFonts w:ascii="Century Gothic" w:hAnsi="Century Gothic"/>
          <w:color w:val="000000"/>
          <w:sz w:val="20"/>
        </w:rPr>
        <w:tab/>
        <w:t>Student Name (print)</w:t>
      </w:r>
      <w:r>
        <w:rPr>
          <w:rFonts w:ascii="Century Gothic" w:hAnsi="Century Gothic"/>
          <w:color w:val="000000"/>
          <w:sz w:val="20"/>
        </w:rPr>
        <w:tab/>
        <w:t>Parent / Guardian Name (print)</w:t>
      </w:r>
    </w:p>
    <w:p w:rsidR="002462EC" w:rsidRPr="00F31164" w:rsidRDefault="002462EC" w:rsidP="002462EC">
      <w:pPr>
        <w:tabs>
          <w:tab w:val="left" w:pos="0"/>
          <w:tab w:val="left" w:pos="2250"/>
          <w:tab w:val="left" w:pos="3330"/>
          <w:tab w:val="right" w:pos="9936"/>
        </w:tabs>
        <w:rPr>
          <w:rFonts w:ascii="Century Gothic" w:hAnsi="Century Gothic"/>
          <w:color w:val="000000"/>
          <w:sz w:val="20"/>
        </w:rPr>
      </w:pPr>
      <w:r>
        <w:rPr>
          <w:rFonts w:ascii="Century Gothic" w:hAnsi="Century Gothic"/>
          <w:color w:val="000000"/>
          <w:sz w:val="20"/>
          <w:u w:val="single"/>
        </w:rPr>
        <w:tab/>
      </w:r>
      <w:r>
        <w:rPr>
          <w:rFonts w:ascii="Century Gothic" w:hAnsi="Century Gothic"/>
          <w:color w:val="000000"/>
          <w:sz w:val="20"/>
        </w:rPr>
        <w:t xml:space="preserve">            </w:t>
      </w:r>
      <w:r w:rsidRPr="00FF65B2">
        <w:rPr>
          <w:rFonts w:ascii="Century Gothic" w:hAnsi="Century Gothic"/>
          <w:color w:val="000000"/>
          <w:sz w:val="20"/>
        </w:rPr>
        <w:t>_________________</w:t>
      </w:r>
      <w:r>
        <w:rPr>
          <w:rFonts w:ascii="Century Gothic" w:hAnsi="Century Gothic"/>
          <w:color w:val="000000"/>
          <w:sz w:val="20"/>
        </w:rPr>
        <w:t xml:space="preserve">                </w:t>
      </w:r>
      <w:r w:rsidRPr="00FF65B2">
        <w:rPr>
          <w:rFonts w:ascii="Century Gothic" w:hAnsi="Century Gothic"/>
          <w:color w:val="000000"/>
          <w:sz w:val="20"/>
        </w:rPr>
        <w:t>____________________________________________</w:t>
      </w:r>
      <w:r w:rsidRPr="00FF65B2">
        <w:rPr>
          <w:rFonts w:ascii="Century Gothic" w:hAnsi="Century Gothic"/>
          <w:color w:val="000000"/>
          <w:sz w:val="20"/>
        </w:rPr>
        <w:tab/>
      </w:r>
      <w:r w:rsidRPr="00F31164">
        <w:rPr>
          <w:rFonts w:ascii="Century Gothic" w:hAnsi="Century Gothic"/>
          <w:color w:val="000000"/>
          <w:sz w:val="20"/>
        </w:rPr>
        <w:tab/>
      </w:r>
    </w:p>
    <w:p w:rsidR="002462EC" w:rsidRPr="005248D2" w:rsidRDefault="002462EC" w:rsidP="002462EC">
      <w:pPr>
        <w:tabs>
          <w:tab w:val="left" w:pos="0"/>
          <w:tab w:val="left" w:pos="720"/>
          <w:tab w:val="left" w:pos="5400"/>
          <w:tab w:val="left" w:pos="5760"/>
          <w:tab w:val="left" w:pos="6480"/>
          <w:tab w:val="left" w:pos="7200"/>
          <w:tab w:val="left" w:pos="7920"/>
          <w:tab w:val="left" w:pos="8640"/>
          <w:tab w:val="left" w:pos="9360"/>
        </w:tabs>
        <w:spacing w:line="360" w:lineRule="auto"/>
        <w:rPr>
          <w:rFonts w:ascii="Century Gothic" w:hAnsi="Century Gothic"/>
          <w:color w:val="000000"/>
          <w:sz w:val="20"/>
        </w:rPr>
      </w:pPr>
      <w:r>
        <w:rPr>
          <w:rFonts w:ascii="Century Gothic" w:hAnsi="Century Gothic"/>
          <w:color w:val="000000"/>
          <w:sz w:val="20"/>
        </w:rPr>
        <w:t xml:space="preserve">Student Number                              Grade                              </w:t>
      </w:r>
      <w:r>
        <w:rPr>
          <w:rFonts w:ascii="Century Gothic" w:hAnsi="Century Gothic"/>
          <w:color w:val="000000"/>
          <w:sz w:val="20"/>
        </w:rPr>
        <w:tab/>
        <w:t xml:space="preserve">                                    Name of School</w:t>
      </w:r>
    </w:p>
    <w:p w:rsidR="002462EC" w:rsidRDefault="002462EC" w:rsidP="002462EC">
      <w:pPr>
        <w:tabs>
          <w:tab w:val="left" w:pos="0"/>
          <w:tab w:val="right" w:pos="9936"/>
        </w:tabs>
        <w:spacing w:line="360" w:lineRule="auto"/>
        <w:rPr>
          <w:rFonts w:ascii="Century Gothic" w:hAnsi="Century Gothic"/>
          <w:color w:val="000000"/>
          <w:sz w:val="20"/>
          <w:u w:val="single"/>
        </w:rPr>
      </w:pPr>
      <w:r>
        <w:rPr>
          <w:rFonts w:ascii="Century Gothic" w:hAnsi="Century Gothic"/>
          <w:b/>
          <w:color w:val="000000"/>
          <w:sz w:val="20"/>
        </w:rPr>
        <w:t xml:space="preserve">Medication(s)/Procedure(s) </w:t>
      </w:r>
      <w:r>
        <w:rPr>
          <w:rFonts w:ascii="Century Gothic" w:hAnsi="Century Gothic"/>
          <w:color w:val="000000"/>
          <w:sz w:val="20"/>
          <w:u w:val="single"/>
        </w:rPr>
        <w:tab/>
      </w:r>
    </w:p>
    <w:p w:rsidR="002462EC" w:rsidRDefault="002462EC" w:rsidP="002462EC">
      <w:pPr>
        <w:tabs>
          <w:tab w:val="left" w:pos="0"/>
          <w:tab w:val="right" w:pos="9936"/>
        </w:tabs>
        <w:spacing w:line="360" w:lineRule="auto"/>
        <w:rPr>
          <w:rFonts w:ascii="Century Gothic" w:hAnsi="Century Gothic"/>
          <w:color w:val="000000"/>
          <w:sz w:val="20"/>
          <w:u w:val="single"/>
        </w:rPr>
      </w:pPr>
      <w:r>
        <w:rPr>
          <w:rFonts w:ascii="Century Gothic" w:hAnsi="Century Gothic"/>
          <w:color w:val="000000"/>
          <w:sz w:val="20"/>
          <w:u w:val="single"/>
        </w:rPr>
        <w:tab/>
      </w:r>
    </w:p>
    <w:p w:rsidR="002462EC" w:rsidRDefault="002462EC" w:rsidP="00246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r>
        <w:rPr>
          <w:rFonts w:ascii="Century Gothic" w:hAnsi="Century Gothic"/>
          <w:color w:val="000000"/>
          <w:sz w:val="20"/>
        </w:rPr>
        <w:t xml:space="preserve">In order for your child to carry and administer his/her own diabetes equipment/medication, you must fully complete and return this form </w:t>
      </w:r>
      <w:r w:rsidRPr="00F31164">
        <w:rPr>
          <w:rFonts w:ascii="Century Gothic" w:hAnsi="Century Gothic"/>
          <w:b/>
          <w:color w:val="000000"/>
          <w:sz w:val="20"/>
        </w:rPr>
        <w:t xml:space="preserve">annually </w:t>
      </w:r>
      <w:r>
        <w:rPr>
          <w:rFonts w:ascii="Century Gothic" w:hAnsi="Century Gothic"/>
          <w:color w:val="000000"/>
          <w:sz w:val="20"/>
        </w:rPr>
        <w:t xml:space="preserve">or your child will not be permitted to carry or administer his/her own medication.  This is for the safety of your child and others.  </w:t>
      </w:r>
      <w:r w:rsidR="009B34EA" w:rsidRPr="00DD4CCE">
        <w:rPr>
          <w:rFonts w:ascii="Century Gothic" w:hAnsi="Century Gothic"/>
          <w:color w:val="000000"/>
          <w:sz w:val="20"/>
        </w:rPr>
        <w:t>This form must be filled out IN ADDITION to the Medical Management Plan, which further sets forth the parental authorizat</w:t>
      </w:r>
      <w:r w:rsidR="009B34EA">
        <w:rPr>
          <w:rFonts w:ascii="Century Gothic" w:hAnsi="Century Gothic"/>
          <w:color w:val="000000"/>
          <w:sz w:val="20"/>
        </w:rPr>
        <w:t>ion and licensed prescriber's ackno</w:t>
      </w:r>
      <w:r w:rsidR="009B34EA" w:rsidRPr="00DD4CCE">
        <w:rPr>
          <w:rFonts w:ascii="Century Gothic" w:hAnsi="Century Gothic"/>
          <w:color w:val="000000"/>
          <w:sz w:val="20"/>
        </w:rPr>
        <w:t>wledgement concerning the self-administration of</w:t>
      </w:r>
      <w:r w:rsidR="009B34EA">
        <w:rPr>
          <w:rFonts w:ascii="Century Gothic" w:hAnsi="Century Gothic"/>
          <w:color w:val="000000"/>
          <w:sz w:val="20"/>
        </w:rPr>
        <w:t xml:space="preserve"> medication.</w:t>
      </w:r>
    </w:p>
    <w:p w:rsidR="009B34EA" w:rsidRDefault="009B34EA" w:rsidP="00246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p>
    <w:p w:rsidR="002462EC" w:rsidRDefault="002462EC" w:rsidP="002462EC">
      <w:pPr>
        <w:pStyle w:val="level1"/>
        <w:widowControl/>
        <w:numPr>
          <w:ilvl w:val="0"/>
          <w:numId w:val="1"/>
        </w:numPr>
        <w:tabs>
          <w:tab w:val="clear" w:pos="360"/>
          <w:tab w:val="clear" w:pos="360"/>
        </w:tabs>
        <w:rPr>
          <w:rFonts w:ascii="Century Gothic" w:hAnsi="Century Gothic"/>
          <w:b/>
          <w:color w:val="000000"/>
          <w:sz w:val="20"/>
        </w:rPr>
      </w:pPr>
      <w:r>
        <w:rPr>
          <w:rFonts w:ascii="Century Gothic" w:hAnsi="Century Gothic"/>
          <w:color w:val="000000"/>
          <w:sz w:val="20"/>
        </w:rPr>
        <w:tab/>
      </w:r>
      <w:r>
        <w:rPr>
          <w:rFonts w:ascii="Century Gothic" w:hAnsi="Century Gothic"/>
          <w:b/>
          <w:color w:val="000000"/>
          <w:sz w:val="20"/>
        </w:rPr>
        <w:t>To be completed by the Florida licensed healthcare provider:</w:t>
      </w:r>
    </w:p>
    <w:p w:rsidR="002462EC" w:rsidRDefault="002462EC" w:rsidP="00246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sz w:val="20"/>
        </w:rPr>
      </w:pPr>
    </w:p>
    <w:p w:rsidR="002462EC" w:rsidRDefault="002462EC" w:rsidP="002462EC">
      <w:pPr>
        <w:pBdr>
          <w:bottom w:val="single" w:sz="12" w:space="8"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sz w:val="20"/>
        </w:rPr>
      </w:pPr>
      <w:r>
        <w:rPr>
          <w:rFonts w:ascii="Century Gothic" w:hAnsi="Century Gothic"/>
          <w:color w:val="000000"/>
          <w:sz w:val="20"/>
        </w:rPr>
        <w:t>___________________ has been instructed in the proper use of the above-referenced medication(s) /procedure(s).  In my professional opinion, this student is responsible and able to utilize the medication(s) and/or carry out these procedure(s) as directed by me</w:t>
      </w:r>
      <w:r w:rsidR="00FF65B2">
        <w:rPr>
          <w:rFonts w:ascii="Century Gothic" w:hAnsi="Century Gothic"/>
          <w:color w:val="000000"/>
          <w:sz w:val="20"/>
        </w:rPr>
        <w:t>,</w:t>
      </w:r>
      <w:r>
        <w:rPr>
          <w:rFonts w:ascii="Century Gothic" w:hAnsi="Century Gothic"/>
          <w:color w:val="000000"/>
          <w:sz w:val="20"/>
        </w:rPr>
        <w:t xml:space="preserve"> </w:t>
      </w:r>
      <w:r w:rsidR="00FF65B2" w:rsidRPr="00F34949">
        <w:rPr>
          <w:rFonts w:ascii="Century Gothic" w:hAnsi="Century Gothic"/>
          <w:sz w:val="20"/>
        </w:rPr>
        <w:t xml:space="preserve">in the student's Medical Management Plan, without assistance. </w:t>
      </w:r>
      <w:r>
        <w:rPr>
          <w:rFonts w:ascii="Century Gothic" w:hAnsi="Century Gothic"/>
          <w:color w:val="000000"/>
          <w:sz w:val="20"/>
        </w:rPr>
        <w:t>This student should be allowed to carry and use the diabetes equipment/medication(s) listed above.</w:t>
      </w:r>
    </w:p>
    <w:p w:rsidR="002462EC" w:rsidRDefault="002462EC" w:rsidP="002462EC">
      <w:pPr>
        <w:pBdr>
          <w:bottom w:val="single" w:sz="12" w:space="8"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sz w:val="20"/>
        </w:rPr>
      </w:pPr>
    </w:p>
    <w:p w:rsidR="002462EC" w:rsidRDefault="002462EC" w:rsidP="00246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sz w:val="20"/>
        </w:rPr>
      </w:pPr>
      <w:r>
        <w:rPr>
          <w:rFonts w:ascii="Century Gothic" w:hAnsi="Century Gothic"/>
          <w:color w:val="000000"/>
          <w:sz w:val="20"/>
        </w:rPr>
        <w:t>(Licensed Prescriber’s Signature)</w:t>
      </w:r>
      <w:r>
        <w:rPr>
          <w:rFonts w:ascii="Century Gothic" w:hAnsi="Century Gothic"/>
          <w:color w:val="000000"/>
          <w:sz w:val="20"/>
        </w:rPr>
        <w:tab/>
      </w:r>
      <w:r>
        <w:rPr>
          <w:rFonts w:ascii="Century Gothic" w:hAnsi="Century Gothic"/>
          <w:color w:val="000000"/>
          <w:sz w:val="20"/>
        </w:rPr>
        <w:tab/>
      </w:r>
      <w:r>
        <w:rPr>
          <w:rFonts w:ascii="Century Gothic" w:hAnsi="Century Gothic"/>
          <w:color w:val="000000"/>
          <w:sz w:val="20"/>
        </w:rPr>
        <w:tab/>
        <w:t>(Phone Number)</w:t>
      </w:r>
      <w:r>
        <w:rPr>
          <w:rFonts w:ascii="Century Gothic" w:hAnsi="Century Gothic"/>
          <w:color w:val="000000"/>
          <w:sz w:val="20"/>
        </w:rPr>
        <w:tab/>
      </w:r>
      <w:r>
        <w:rPr>
          <w:rFonts w:ascii="Century Gothic" w:hAnsi="Century Gothic"/>
          <w:color w:val="000000"/>
          <w:sz w:val="20"/>
        </w:rPr>
        <w:tab/>
        <w:t xml:space="preserve">                  (Date)</w:t>
      </w:r>
    </w:p>
    <w:p w:rsidR="002462EC" w:rsidRDefault="002462EC" w:rsidP="00246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sz w:val="20"/>
        </w:rPr>
      </w:pPr>
    </w:p>
    <w:p w:rsidR="002462EC" w:rsidRDefault="002462EC" w:rsidP="002462EC">
      <w:pPr>
        <w:pStyle w:val="level1"/>
        <w:widowControl/>
        <w:numPr>
          <w:ilvl w:val="0"/>
          <w:numId w:val="1"/>
        </w:numPr>
        <w:tabs>
          <w:tab w:val="clear" w:pos="360"/>
          <w:tab w:val="clear" w:pos="360"/>
        </w:tabs>
        <w:rPr>
          <w:rFonts w:ascii="Century Gothic" w:hAnsi="Century Gothic"/>
          <w:b/>
          <w:color w:val="000000"/>
          <w:sz w:val="20"/>
        </w:rPr>
      </w:pPr>
      <w:r>
        <w:rPr>
          <w:rFonts w:ascii="Century Gothic" w:hAnsi="Century Gothic"/>
          <w:color w:val="000000"/>
          <w:sz w:val="20"/>
        </w:rPr>
        <w:tab/>
      </w:r>
      <w:r>
        <w:rPr>
          <w:rFonts w:ascii="Century Gothic" w:hAnsi="Century Gothic"/>
          <w:b/>
          <w:color w:val="000000"/>
          <w:sz w:val="20"/>
        </w:rPr>
        <w:t>To be completed by the parent/legal guardian</w:t>
      </w:r>
    </w:p>
    <w:p w:rsidR="002462EC" w:rsidRDefault="002462EC" w:rsidP="00246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p>
    <w:p w:rsidR="002462EC" w:rsidRDefault="002462EC" w:rsidP="00246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r>
        <w:rPr>
          <w:rFonts w:ascii="Century Gothic" w:hAnsi="Century Gothic"/>
          <w:color w:val="000000"/>
          <w:sz w:val="20"/>
        </w:rPr>
        <w:t xml:space="preserve">I request that my child _____________________________ be permitted to carry and self-administer the above-prescribed medication(s)/procedure(s) while in school, participating in school-sponsored activities, or in transit to or from school or school-sponsored activities.  My child has been instructed in and understands the purpose, appropriate method, dosage, frequency and use of his/her medication.  My child understands that he/she is responsible and accountable for carrying and using his/her medication/equipment.  My child acknowledges and agrees that the medication/equipment is for his/her use alone and that he/she will not share it or otherwise allow it to be used by any other student(s) and that to do otherwise is a violation of the Student Code of Conduct which might subject the student to disciplinary action.  My child will immediately notify an employee of the District School Board of Pasco County if another student uses his/her medication, equipment, or supplies.  My child will immediately notify an employee of the District School Board of Pasco County if and when he/she has any questions, concerns or adverse side effects.  It is understood that if there is irresponsible behavior or a safety risk, </w:t>
      </w:r>
      <w:r>
        <w:rPr>
          <w:rFonts w:ascii="Century Gothic" w:hAnsi="Century Gothic"/>
          <w:i/>
          <w:color w:val="000000"/>
          <w:sz w:val="20"/>
        </w:rPr>
        <w:t xml:space="preserve">the </w:t>
      </w:r>
      <w:r>
        <w:rPr>
          <w:rFonts w:ascii="Century Gothic" w:hAnsi="Century Gothic"/>
          <w:b/>
          <w:i/>
          <w:color w:val="000000"/>
          <w:sz w:val="20"/>
        </w:rPr>
        <w:t>privilege</w:t>
      </w:r>
      <w:r>
        <w:rPr>
          <w:rFonts w:ascii="Century Gothic" w:hAnsi="Century Gothic"/>
          <w:color w:val="000000"/>
          <w:sz w:val="20"/>
        </w:rPr>
        <w:t xml:space="preserve"> of carrying his/her medication will be rescinded. I understand and acknowledge that the District School Board of Pasco County assumes no responsibility whatsoever for the maintenance, storage, dosage, or administration of the above student’s diabetes medication/equipment.  I furthermore agree to indemnify and otherwise hold harmless the District School Board of Pasco County, its employees and volunteers for any and all liability with respect to the student’s use </w:t>
      </w:r>
      <w:r w:rsidR="00FF65B2">
        <w:rPr>
          <w:rFonts w:ascii="Century Gothic" w:hAnsi="Century Gothic"/>
          <w:color w:val="000000"/>
          <w:sz w:val="20"/>
        </w:rPr>
        <w:t xml:space="preserve">or misuse </w:t>
      </w:r>
      <w:r>
        <w:rPr>
          <w:rFonts w:ascii="Century Gothic" w:hAnsi="Century Gothic"/>
          <w:color w:val="000000"/>
          <w:sz w:val="20"/>
        </w:rPr>
        <w:t>of such medication/equipment pursuant to s. 1002.20(3)(j).</w:t>
      </w:r>
    </w:p>
    <w:p w:rsidR="002462EC" w:rsidRDefault="002462EC" w:rsidP="00246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p>
    <w:p w:rsidR="002462EC" w:rsidRDefault="002462EC" w:rsidP="002462EC">
      <w:pPr>
        <w:tabs>
          <w:tab w:val="left" w:pos="0"/>
          <w:tab w:val="left" w:pos="3600"/>
          <w:tab w:val="left" w:pos="4320"/>
          <w:tab w:val="right" w:pos="9936"/>
        </w:tabs>
        <w:rPr>
          <w:rFonts w:ascii="Century Gothic" w:hAnsi="Century Gothic"/>
          <w:color w:val="000000"/>
          <w:sz w:val="20"/>
          <w:u w:val="single"/>
        </w:rPr>
      </w:pPr>
      <w:r>
        <w:rPr>
          <w:rFonts w:ascii="Century Gothic" w:hAnsi="Century Gothic"/>
          <w:color w:val="000000"/>
          <w:sz w:val="20"/>
          <w:u w:val="single"/>
        </w:rPr>
        <w:tab/>
      </w:r>
      <w:r>
        <w:rPr>
          <w:rFonts w:ascii="Century Gothic" w:hAnsi="Century Gothic"/>
          <w:color w:val="000000"/>
          <w:sz w:val="20"/>
        </w:rPr>
        <w:tab/>
      </w:r>
      <w:r>
        <w:rPr>
          <w:rFonts w:ascii="Century Gothic" w:hAnsi="Century Gothic"/>
          <w:color w:val="000000"/>
          <w:sz w:val="20"/>
          <w:u w:val="single"/>
        </w:rPr>
        <w:tab/>
      </w:r>
    </w:p>
    <w:p w:rsidR="002462EC" w:rsidRDefault="002462EC" w:rsidP="002462EC">
      <w:pPr>
        <w:tabs>
          <w:tab w:val="left" w:pos="0"/>
          <w:tab w:val="left" w:pos="1440"/>
          <w:tab w:val="left" w:pos="5670"/>
          <w:tab w:val="left" w:pos="5760"/>
          <w:tab w:val="left" w:pos="6480"/>
          <w:tab w:val="left" w:pos="7200"/>
          <w:tab w:val="left" w:pos="7920"/>
          <w:tab w:val="left" w:pos="8640"/>
          <w:tab w:val="left" w:pos="9360"/>
        </w:tabs>
        <w:spacing w:line="360" w:lineRule="auto"/>
        <w:jc w:val="both"/>
        <w:rPr>
          <w:rFonts w:ascii="Century Gothic" w:hAnsi="Century Gothic"/>
          <w:color w:val="000000"/>
          <w:sz w:val="20"/>
        </w:rPr>
      </w:pPr>
      <w:r>
        <w:rPr>
          <w:rFonts w:ascii="Century Gothic" w:hAnsi="Century Gothic"/>
          <w:color w:val="000000"/>
          <w:sz w:val="20"/>
        </w:rPr>
        <w:tab/>
        <w:t>Date</w:t>
      </w:r>
      <w:r>
        <w:rPr>
          <w:rFonts w:ascii="Century Gothic" w:hAnsi="Century Gothic"/>
          <w:color w:val="000000"/>
          <w:sz w:val="20"/>
        </w:rPr>
        <w:tab/>
        <w:t>Parent / Guardian Signature</w:t>
      </w:r>
    </w:p>
    <w:p w:rsidR="002462EC" w:rsidRDefault="002462EC" w:rsidP="002462EC">
      <w:pPr>
        <w:tabs>
          <w:tab w:val="left" w:pos="0"/>
          <w:tab w:val="left" w:pos="3600"/>
          <w:tab w:val="left" w:pos="4320"/>
          <w:tab w:val="right" w:pos="9936"/>
        </w:tabs>
        <w:rPr>
          <w:rFonts w:ascii="Century Gothic" w:hAnsi="Century Gothic"/>
          <w:color w:val="000000"/>
          <w:sz w:val="20"/>
          <w:u w:val="single"/>
        </w:rPr>
      </w:pPr>
      <w:r>
        <w:rPr>
          <w:rFonts w:ascii="Century Gothic" w:hAnsi="Century Gothic"/>
          <w:color w:val="000000"/>
          <w:sz w:val="20"/>
          <w:u w:val="single"/>
        </w:rPr>
        <w:tab/>
      </w:r>
      <w:r>
        <w:rPr>
          <w:rFonts w:ascii="Century Gothic" w:hAnsi="Century Gothic"/>
          <w:color w:val="000000"/>
          <w:sz w:val="20"/>
        </w:rPr>
        <w:tab/>
      </w:r>
      <w:r>
        <w:rPr>
          <w:rFonts w:ascii="Century Gothic" w:hAnsi="Century Gothic"/>
          <w:color w:val="000000"/>
          <w:sz w:val="20"/>
          <w:u w:val="single"/>
        </w:rPr>
        <w:tab/>
      </w:r>
    </w:p>
    <w:p w:rsidR="00531EA2" w:rsidRPr="00F30BDD" w:rsidRDefault="002462EC" w:rsidP="00F30BDD">
      <w:pPr>
        <w:tabs>
          <w:tab w:val="left" w:pos="0"/>
          <w:tab w:val="left" w:pos="1440"/>
          <w:tab w:val="left" w:pos="6210"/>
          <w:tab w:val="left" w:pos="6480"/>
          <w:tab w:val="left" w:pos="7200"/>
          <w:tab w:val="left" w:pos="7920"/>
          <w:tab w:val="left" w:pos="8640"/>
          <w:tab w:val="left" w:pos="9360"/>
        </w:tabs>
        <w:spacing w:line="360" w:lineRule="auto"/>
        <w:jc w:val="both"/>
        <w:rPr>
          <w:rFonts w:ascii="Century Gothic" w:hAnsi="Century Gothic"/>
          <w:color w:val="000000"/>
          <w:sz w:val="20"/>
        </w:rPr>
      </w:pPr>
      <w:r>
        <w:rPr>
          <w:rFonts w:ascii="Century Gothic" w:hAnsi="Century Gothic"/>
          <w:color w:val="000000"/>
          <w:sz w:val="20"/>
        </w:rPr>
        <w:tab/>
        <w:t>Date</w:t>
      </w:r>
      <w:r>
        <w:rPr>
          <w:rFonts w:ascii="Century Gothic" w:hAnsi="Century Gothic"/>
          <w:color w:val="000000"/>
          <w:sz w:val="20"/>
        </w:rPr>
        <w:tab/>
        <w:t>Student Signature</w:t>
      </w:r>
    </w:p>
    <w:sectPr w:rsidR="00531EA2" w:rsidRPr="00F30BDD">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115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B3B" w:rsidRDefault="00926B3B">
      <w:r>
        <w:separator/>
      </w:r>
    </w:p>
  </w:endnote>
  <w:endnote w:type="continuationSeparator" w:id="0">
    <w:p w:rsidR="00926B3B" w:rsidRDefault="0092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2EC" w:rsidRDefault="002462EC">
    <w:pPr>
      <w:pStyle w:val="Footer"/>
    </w:pPr>
    <w:r>
      <w:tab/>
    </w:r>
    <w:r>
      <w:tab/>
      <w:t xml:space="preserve"> </w:t>
    </w:r>
    <w:r w:rsidRPr="00956437">
      <w:rPr>
        <w:sz w:val="18"/>
      </w:rPr>
      <w:t>Revised 12/10</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2EC" w:rsidRPr="00956437" w:rsidRDefault="002462EC">
    <w:pPr>
      <w:pStyle w:val="Footer"/>
      <w:rPr>
        <w:sz w:val="18"/>
      </w:rPr>
    </w:pPr>
    <w:r>
      <w:tab/>
    </w:r>
    <w:r>
      <w:tab/>
    </w:r>
    <w:r w:rsidR="009B34EA">
      <w:rPr>
        <w:sz w:val="18"/>
      </w:rPr>
      <w:t>Revised 5/2015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EA" w:rsidRDefault="009B3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B3B" w:rsidRDefault="00926B3B">
      <w:r>
        <w:separator/>
      </w:r>
    </w:p>
  </w:footnote>
  <w:footnote w:type="continuationSeparator" w:id="0">
    <w:p w:rsidR="00926B3B" w:rsidRDefault="0092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EA" w:rsidRDefault="009B3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B2" w:rsidRDefault="009E7F38" w:rsidP="00FF65B2">
    <w:pPr>
      <w:pStyle w:val="WPHeading1"/>
      <w:keepNext/>
      <w:keepLines/>
      <w:widowControl/>
      <w:jc w:val="center"/>
    </w:pPr>
    <w:r>
      <w:rPr>
        <w:noProof/>
      </w:rPr>
      <w:drawing>
        <wp:anchor distT="0" distB="0" distL="114300" distR="114300" simplePos="0" relativeHeight="251657728" behindDoc="1" locked="0" layoutInCell="1" allowOverlap="1">
          <wp:simplePos x="0" y="0"/>
          <wp:positionH relativeFrom="column">
            <wp:posOffset>120015</wp:posOffset>
          </wp:positionH>
          <wp:positionV relativeFrom="paragraph">
            <wp:posOffset>-386080</wp:posOffset>
          </wp:positionV>
          <wp:extent cx="698500" cy="723900"/>
          <wp:effectExtent l="0" t="0" r="0" b="0"/>
          <wp:wrapThrough wrapText="bothSides">
            <wp:wrapPolygon edited="0">
              <wp:start x="0" y="0"/>
              <wp:lineTo x="0" y="21032"/>
              <wp:lineTo x="21207" y="21032"/>
              <wp:lineTo x="21207"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5B2">
      <w:t xml:space="preserve">AUTHORIZATION TO CARRY DIABETES EQUIPMENT AND </w:t>
    </w:r>
  </w:p>
  <w:p w:rsidR="00FF65B2" w:rsidRPr="00FF65B2" w:rsidRDefault="00FF65B2" w:rsidP="00FF65B2">
    <w:pPr>
      <w:pStyle w:val="WPHeading1"/>
      <w:keepNext/>
      <w:keepLines/>
      <w:widowControl/>
      <w:jc w:val="center"/>
    </w:pPr>
    <w:r>
      <w:t>SELF ADMINISTER</w:t>
    </w:r>
    <w:r>
      <w:fldChar w:fldCharType="begin"/>
    </w:r>
    <w:r>
      <w:instrText xml:space="preserve"> TC \l1 "</w:instrText>
    </w:r>
    <w:r>
      <w:fldChar w:fldCharType="end"/>
    </w:r>
    <w:r>
      <w:t xml:space="preserve"> </w:t>
    </w:r>
    <w:r w:rsidRPr="00066245">
      <w:t>DIABETES MEDICATION</w:t>
    </w:r>
    <w:r>
      <w:t>/PROCEDURES</w:t>
    </w:r>
    <w:r>
      <w:rPr>
        <w:b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EA" w:rsidRDefault="009B3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65D2704C"/>
    <w:multiLevelType w:val="hybridMultilevel"/>
    <w:tmpl w:val="936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03F3F"/>
    <w:multiLevelType w:val="hybridMultilevel"/>
    <w:tmpl w:val="389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EC"/>
    <w:rsid w:val="00096B49"/>
    <w:rsid w:val="000D46D2"/>
    <w:rsid w:val="001877E4"/>
    <w:rsid w:val="001B58F7"/>
    <w:rsid w:val="00200CCA"/>
    <w:rsid w:val="0020376A"/>
    <w:rsid w:val="0024387F"/>
    <w:rsid w:val="002462EC"/>
    <w:rsid w:val="002F4036"/>
    <w:rsid w:val="003007FA"/>
    <w:rsid w:val="003824FA"/>
    <w:rsid w:val="003D6E45"/>
    <w:rsid w:val="00461F57"/>
    <w:rsid w:val="00531EA2"/>
    <w:rsid w:val="005E10DC"/>
    <w:rsid w:val="00620AE7"/>
    <w:rsid w:val="00722C22"/>
    <w:rsid w:val="007316A1"/>
    <w:rsid w:val="007D5F26"/>
    <w:rsid w:val="008D4546"/>
    <w:rsid w:val="008F64D7"/>
    <w:rsid w:val="00926B3B"/>
    <w:rsid w:val="009B34EA"/>
    <w:rsid w:val="009E7F38"/>
    <w:rsid w:val="00A149A5"/>
    <w:rsid w:val="00B037E6"/>
    <w:rsid w:val="00B11161"/>
    <w:rsid w:val="00BB3F49"/>
    <w:rsid w:val="00D13648"/>
    <w:rsid w:val="00DB72BB"/>
    <w:rsid w:val="00E16C7A"/>
    <w:rsid w:val="00E42FA1"/>
    <w:rsid w:val="00F30BDD"/>
    <w:rsid w:val="00FF65B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0B28BE71-1C49-44BF-842B-D74F1CF7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sid w:val="002462EC"/>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462EC"/>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Heading1">
    <w:name w:val="WP_Heading 1"/>
    <w:basedOn w:val="Normal"/>
    <w:rsid w:val="002462EC"/>
    <w:pPr>
      <w:widowControl w:val="0"/>
    </w:pPr>
    <w:rPr>
      <w:rFonts w:ascii="Century Gothic" w:hAnsi="Century Gothic"/>
      <w:b/>
      <w:color w:val="000000"/>
      <w:sz w:val="22"/>
    </w:rPr>
  </w:style>
  <w:style w:type="paragraph" w:styleId="Footer">
    <w:name w:val="footer"/>
    <w:basedOn w:val="Normal"/>
    <w:link w:val="FooterChar"/>
    <w:uiPriority w:val="99"/>
    <w:unhideWhenUsed/>
    <w:rsid w:val="002462EC"/>
    <w:pPr>
      <w:tabs>
        <w:tab w:val="center" w:pos="4320"/>
        <w:tab w:val="right" w:pos="8640"/>
      </w:tabs>
    </w:pPr>
  </w:style>
  <w:style w:type="character" w:customStyle="1" w:styleId="FooterChar">
    <w:name w:val="Footer Char"/>
    <w:link w:val="Footer"/>
    <w:uiPriority w:val="99"/>
    <w:rsid w:val="002462E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30BDD"/>
    <w:rPr>
      <w:rFonts w:ascii="Lucida Grande" w:hAnsi="Lucida Grande" w:cs="Lucida Grande"/>
      <w:sz w:val="18"/>
      <w:szCs w:val="18"/>
    </w:rPr>
  </w:style>
  <w:style w:type="character" w:customStyle="1" w:styleId="BalloonTextChar">
    <w:name w:val="Balloon Text Char"/>
    <w:link w:val="BalloonText"/>
    <w:uiPriority w:val="99"/>
    <w:semiHidden/>
    <w:rsid w:val="00F30BDD"/>
    <w:rPr>
      <w:rFonts w:ascii="Lucida Grande" w:eastAsia="Times New Roman" w:hAnsi="Lucida Grande" w:cs="Lucida Grande"/>
      <w:sz w:val="18"/>
      <w:szCs w:val="18"/>
    </w:rPr>
  </w:style>
  <w:style w:type="paragraph" w:styleId="Header">
    <w:name w:val="header"/>
    <w:basedOn w:val="Normal"/>
    <w:link w:val="HeaderChar"/>
    <w:uiPriority w:val="99"/>
    <w:unhideWhenUsed/>
    <w:rsid w:val="00FF65B2"/>
    <w:pPr>
      <w:tabs>
        <w:tab w:val="center" w:pos="4320"/>
        <w:tab w:val="right" w:pos="8640"/>
      </w:tabs>
    </w:pPr>
  </w:style>
  <w:style w:type="character" w:customStyle="1" w:styleId="HeaderChar">
    <w:name w:val="Header Char"/>
    <w:link w:val="Header"/>
    <w:uiPriority w:val="99"/>
    <w:rsid w:val="00FF65B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5" ma:contentTypeDescription="Create a new document." ma:contentTypeScope="" ma:versionID="ebecce7a3ce50742b000e9dd0c3beaf8">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b96ebe84731315f606e112bea591ddba"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TokenBoard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documentManagement>
</p:properties>
</file>

<file path=customXml/itemProps1.xml><?xml version="1.0" encoding="utf-8"?>
<ds:datastoreItem xmlns:ds="http://schemas.openxmlformats.org/officeDocument/2006/customXml" ds:itemID="{696B3639-5AEB-498C-93A3-3E327076E6F6}">
  <ds:schemaRefs>
    <ds:schemaRef ds:uri="http://schemas.microsoft.com/sharepoint/v3/contenttype/forms"/>
  </ds:schemaRefs>
</ds:datastoreItem>
</file>

<file path=customXml/itemProps2.xml><?xml version="1.0" encoding="utf-8"?>
<ds:datastoreItem xmlns:ds="http://schemas.openxmlformats.org/officeDocument/2006/customXml" ds:itemID="{0C3B71E7-3A8F-4A7B-A9C7-A18F253B44AA}"/>
</file>

<file path=customXml/itemProps3.xml><?xml version="1.0" encoding="utf-8"?>
<ds:datastoreItem xmlns:ds="http://schemas.openxmlformats.org/officeDocument/2006/customXml" ds:itemID="{6B6AA374-81B3-4062-8575-646D1197F978}"/>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Kern</dc:creator>
  <cp:keywords/>
  <dc:description/>
  <cp:lastModifiedBy>Amy Sue Ponce</cp:lastModifiedBy>
  <cp:revision>2</cp:revision>
  <dcterms:created xsi:type="dcterms:W3CDTF">2019-08-25T11:00:00Z</dcterms:created>
  <dcterms:modified xsi:type="dcterms:W3CDTF">2019-08-25T11:00:00Z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